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710B" w:rsidRPr="00DA41FC" w:rsidRDefault="00E3710B" w:rsidP="00E3710B">
      <w:pPr>
        <w:rPr>
          <w:sz w:val="24"/>
        </w:rPr>
      </w:pPr>
      <w:r w:rsidRPr="00DA41FC">
        <w:rPr>
          <w:sz w:val="24"/>
        </w:rPr>
        <w:t>H1: Yağ Mikseri - kelime sayısı: 200</w:t>
      </w:r>
    </w:p>
    <w:p w:rsidR="00E3710B" w:rsidRPr="00DA41FC" w:rsidRDefault="00E3710B" w:rsidP="00E3710B">
      <w:pPr>
        <w:rPr>
          <w:sz w:val="24"/>
        </w:rPr>
      </w:pPr>
      <w:r w:rsidRPr="00DA41FC">
        <w:rPr>
          <w:sz w:val="24"/>
        </w:rPr>
        <w:t>H2: Endüstriyel Yağ Mikseri - kelime sayısı: 200</w:t>
      </w:r>
    </w:p>
    <w:p w:rsidR="00E3710B" w:rsidRPr="00DA41FC" w:rsidRDefault="00E3710B" w:rsidP="00E3710B">
      <w:pPr>
        <w:rPr>
          <w:sz w:val="24"/>
        </w:rPr>
      </w:pPr>
      <w:r w:rsidRPr="00DA41FC">
        <w:rPr>
          <w:sz w:val="24"/>
        </w:rPr>
        <w:t>H3: Yağ Mikseri Özellikleri - kelime sayısı: 200</w:t>
      </w:r>
    </w:p>
    <w:p w:rsidR="00E3710B" w:rsidRPr="007808DC" w:rsidRDefault="00E3710B" w:rsidP="00E3710B">
      <w:pPr>
        <w:rPr>
          <w:b/>
          <w:sz w:val="32"/>
        </w:rPr>
      </w:pPr>
      <w:r w:rsidRPr="007808DC">
        <w:rPr>
          <w:b/>
          <w:sz w:val="32"/>
        </w:rPr>
        <w:t>Yağ Mikseri</w:t>
      </w:r>
    </w:p>
    <w:p w:rsidR="00E3710B" w:rsidRDefault="00E3710B" w:rsidP="00E3710B">
      <w:pPr>
        <w:rPr>
          <w:sz w:val="24"/>
        </w:rPr>
      </w:pPr>
      <w:r>
        <w:rPr>
          <w:sz w:val="24"/>
        </w:rPr>
        <w:t xml:space="preserve">Kimyasal karıştırıcı olarak da bilinen </w:t>
      </w:r>
      <w:r w:rsidRPr="007808DC">
        <w:rPr>
          <w:b/>
          <w:sz w:val="24"/>
        </w:rPr>
        <w:t xml:space="preserve">yağ </w:t>
      </w:r>
      <w:proofErr w:type="gramStart"/>
      <w:r w:rsidRPr="007808DC">
        <w:rPr>
          <w:b/>
          <w:sz w:val="24"/>
        </w:rPr>
        <w:t>mikseri</w:t>
      </w:r>
      <w:proofErr w:type="gramEnd"/>
      <w:r>
        <w:rPr>
          <w:sz w:val="24"/>
        </w:rPr>
        <w:t xml:space="preserve"> endüstriyel gelişime destek veren önemli ürün örnekleri içinde yer almaktadır. Yağ gibi bir malzemenin karıştırılması esnasında bu ürüne temas etmeden işlemi gerçekleştirmek çok önemlidir. İş güvenliği için çok önemli olan bu sistem aynı zamanda işleme kapasitesi ile üretim randımanına çok büyük katkı sağlar. Kullanımı yaygın olan sektörlerin başında;</w:t>
      </w:r>
    </w:p>
    <w:p w:rsidR="00E3710B" w:rsidRPr="007808DC" w:rsidRDefault="00E3710B" w:rsidP="00E3710B">
      <w:pPr>
        <w:pStyle w:val="ListeParagraf"/>
        <w:numPr>
          <w:ilvl w:val="0"/>
          <w:numId w:val="1"/>
        </w:numPr>
        <w:rPr>
          <w:sz w:val="24"/>
        </w:rPr>
      </w:pPr>
      <w:r w:rsidRPr="007808DC">
        <w:rPr>
          <w:sz w:val="24"/>
        </w:rPr>
        <w:t>Gıda üretim ve işleme sektörü</w:t>
      </w:r>
    </w:p>
    <w:p w:rsidR="00E3710B" w:rsidRPr="007808DC" w:rsidRDefault="00E3710B" w:rsidP="00E3710B">
      <w:pPr>
        <w:pStyle w:val="ListeParagraf"/>
        <w:numPr>
          <w:ilvl w:val="0"/>
          <w:numId w:val="1"/>
        </w:numPr>
        <w:rPr>
          <w:sz w:val="24"/>
        </w:rPr>
      </w:pPr>
      <w:r w:rsidRPr="007808DC">
        <w:rPr>
          <w:sz w:val="24"/>
        </w:rPr>
        <w:t>Kimyasal ürün ve hizmet tedarik sektörü</w:t>
      </w:r>
    </w:p>
    <w:p w:rsidR="00E3710B" w:rsidRPr="007808DC" w:rsidRDefault="00E3710B" w:rsidP="00E3710B">
      <w:pPr>
        <w:pStyle w:val="ListeParagraf"/>
        <w:numPr>
          <w:ilvl w:val="0"/>
          <w:numId w:val="1"/>
        </w:numPr>
        <w:rPr>
          <w:sz w:val="24"/>
        </w:rPr>
      </w:pPr>
      <w:r w:rsidRPr="007808DC">
        <w:rPr>
          <w:sz w:val="24"/>
        </w:rPr>
        <w:t>İlaç üretim sektörü</w:t>
      </w:r>
    </w:p>
    <w:p w:rsidR="00E3710B" w:rsidRDefault="00E3710B" w:rsidP="00E3710B">
      <w:pPr>
        <w:rPr>
          <w:sz w:val="24"/>
        </w:rPr>
      </w:pPr>
      <w:r>
        <w:rPr>
          <w:sz w:val="24"/>
        </w:rPr>
        <w:t xml:space="preserve">Öne çıkar ve bu sektörler için karıştırıcı teknoloji her zaman çok önemlidir. Paslanmaz ve dayanıklı malzeme kullanımı sebebiyle, üretimde sorun yaşamaz ve </w:t>
      </w:r>
      <w:proofErr w:type="gramStart"/>
      <w:r>
        <w:rPr>
          <w:sz w:val="24"/>
        </w:rPr>
        <w:t>mikserin</w:t>
      </w:r>
      <w:proofErr w:type="gramEnd"/>
      <w:r>
        <w:rPr>
          <w:sz w:val="24"/>
        </w:rPr>
        <w:t xml:space="preserve"> uzun süre sağlıklı olarak kullanımı mümkün olur. </w:t>
      </w:r>
    </w:p>
    <w:p w:rsidR="00E3710B" w:rsidRDefault="00E3710B" w:rsidP="00E3710B">
      <w:pPr>
        <w:rPr>
          <w:sz w:val="24"/>
        </w:rPr>
      </w:pPr>
      <w:r w:rsidRPr="007808DC">
        <w:rPr>
          <w:b/>
          <w:sz w:val="24"/>
        </w:rPr>
        <w:t xml:space="preserve">Yağ </w:t>
      </w:r>
      <w:proofErr w:type="gramStart"/>
      <w:r w:rsidRPr="007808DC">
        <w:rPr>
          <w:b/>
          <w:sz w:val="24"/>
        </w:rPr>
        <w:t>mikseri</w:t>
      </w:r>
      <w:proofErr w:type="gramEnd"/>
      <w:r>
        <w:rPr>
          <w:sz w:val="24"/>
        </w:rPr>
        <w:t xml:space="preserve"> üretimi esnasında firma olarak dikkate aldığımız konular ve uyduğumuz kurallar vardır. İlk olarak ülke standartlarına ve uluslararası normlara uygun bir üretim yapmak, firmamızın prensipleri arasında yer almaktadır. İnsan sağlığının korunması ile beraber, üretimde seri ve randımanlı sonuçlar, dikkatle üzerinde durduğumuz konular arasında yer almaktadır.</w:t>
      </w:r>
    </w:p>
    <w:p w:rsidR="00E3710B" w:rsidRDefault="00E3710B" w:rsidP="00E3710B">
      <w:pPr>
        <w:rPr>
          <w:sz w:val="24"/>
        </w:rPr>
      </w:pPr>
      <w:r>
        <w:rPr>
          <w:sz w:val="24"/>
        </w:rPr>
        <w:t xml:space="preserve">Madeni yağların ve endüstriyel yağların ısıl işlem görmesini sağlamak, rafine işlemini yapabilmek için, üretip piyasaya sunduğumuz </w:t>
      </w:r>
      <w:proofErr w:type="gramStart"/>
      <w:r>
        <w:rPr>
          <w:sz w:val="24"/>
        </w:rPr>
        <w:t>mikser</w:t>
      </w:r>
      <w:proofErr w:type="gramEnd"/>
      <w:r>
        <w:rPr>
          <w:sz w:val="24"/>
        </w:rPr>
        <w:t xml:space="preserve"> modelleri çok gerekli ürünler olarak bu sektörde ortaya çıkmıştır. Ürün talep eden firmanın isteklerine uygun olarak Ar-Ge </w:t>
      </w:r>
      <w:proofErr w:type="gramStart"/>
      <w:r>
        <w:rPr>
          <w:sz w:val="24"/>
        </w:rPr>
        <w:t>departmanımız</w:t>
      </w:r>
      <w:proofErr w:type="gramEnd"/>
      <w:r>
        <w:rPr>
          <w:sz w:val="24"/>
        </w:rPr>
        <w:t xml:space="preserve"> gerekli çalışmaları yapıp, müşteri isteklerine uygun ürün çözümleri ile gerekli cevabı verir. Seri ve homojen karışım sonuçları için özenle üretip dikkatle sunduğumuz </w:t>
      </w:r>
      <w:proofErr w:type="gramStart"/>
      <w:r>
        <w:rPr>
          <w:sz w:val="24"/>
        </w:rPr>
        <w:t>mikser</w:t>
      </w:r>
      <w:proofErr w:type="gramEnd"/>
      <w:r>
        <w:rPr>
          <w:sz w:val="24"/>
        </w:rPr>
        <w:t xml:space="preserve"> modelleri, tam aradığınız ürünler olarak kullanıma uygun sonuçlar yaratacaktır.</w:t>
      </w:r>
    </w:p>
    <w:p w:rsidR="00E3710B" w:rsidRDefault="00E3710B" w:rsidP="00E3710B">
      <w:pPr>
        <w:rPr>
          <w:sz w:val="24"/>
        </w:rPr>
      </w:pPr>
      <w:r w:rsidRPr="00270C4E">
        <w:rPr>
          <w:b/>
          <w:sz w:val="28"/>
        </w:rPr>
        <w:t>Endüstriyel Yağ Mikseri</w:t>
      </w:r>
    </w:p>
    <w:p w:rsidR="00E3710B" w:rsidRDefault="00E3710B" w:rsidP="00E3710B">
      <w:pPr>
        <w:rPr>
          <w:sz w:val="24"/>
        </w:rPr>
      </w:pPr>
      <w:r>
        <w:rPr>
          <w:sz w:val="24"/>
        </w:rPr>
        <w:t xml:space="preserve">Yağ karıştırıcısı olarak kullanılan </w:t>
      </w:r>
      <w:proofErr w:type="gramStart"/>
      <w:r>
        <w:rPr>
          <w:sz w:val="24"/>
        </w:rPr>
        <w:t>mikser</w:t>
      </w:r>
      <w:proofErr w:type="gramEnd"/>
      <w:r>
        <w:rPr>
          <w:sz w:val="24"/>
        </w:rPr>
        <w:t xml:space="preserve"> modelleri geniş hacimli kazanlar içinde madeni ve endüstriyel yağların rafinesinde kullanılmaktadır. Bu kategoride bulunan örneklerimiz, farklı boyut ve hacim özellikleri ile karşınıza gelmektedir. </w:t>
      </w:r>
      <w:r w:rsidRPr="00270C4E">
        <w:rPr>
          <w:b/>
          <w:sz w:val="24"/>
        </w:rPr>
        <w:t>Endüstriyel</w:t>
      </w:r>
      <w:r>
        <w:rPr>
          <w:sz w:val="24"/>
        </w:rPr>
        <w:t xml:space="preserve"> </w:t>
      </w:r>
      <w:r w:rsidRPr="007808DC">
        <w:rPr>
          <w:b/>
          <w:sz w:val="24"/>
        </w:rPr>
        <w:t xml:space="preserve">yağ </w:t>
      </w:r>
      <w:proofErr w:type="gramStart"/>
      <w:r w:rsidRPr="007808DC">
        <w:rPr>
          <w:b/>
          <w:sz w:val="24"/>
        </w:rPr>
        <w:t>mikseri</w:t>
      </w:r>
      <w:proofErr w:type="gramEnd"/>
      <w:r>
        <w:rPr>
          <w:sz w:val="24"/>
        </w:rPr>
        <w:t xml:space="preserve"> üretimi için olması gereken;</w:t>
      </w:r>
    </w:p>
    <w:p w:rsidR="00E3710B" w:rsidRPr="00270C4E" w:rsidRDefault="00E3710B" w:rsidP="00E3710B">
      <w:pPr>
        <w:pStyle w:val="ListeParagraf"/>
        <w:numPr>
          <w:ilvl w:val="0"/>
          <w:numId w:val="2"/>
        </w:numPr>
        <w:rPr>
          <w:sz w:val="24"/>
        </w:rPr>
      </w:pPr>
      <w:r w:rsidRPr="00270C4E">
        <w:rPr>
          <w:sz w:val="24"/>
        </w:rPr>
        <w:t>Ülke içi ve uluslararası ürün tasarım çalışmaları</w:t>
      </w:r>
    </w:p>
    <w:p w:rsidR="00E3710B" w:rsidRPr="00270C4E" w:rsidRDefault="00E3710B" w:rsidP="00E3710B">
      <w:pPr>
        <w:pStyle w:val="ListeParagraf"/>
        <w:numPr>
          <w:ilvl w:val="0"/>
          <w:numId w:val="2"/>
        </w:numPr>
        <w:rPr>
          <w:sz w:val="24"/>
        </w:rPr>
      </w:pPr>
      <w:r w:rsidRPr="00270C4E">
        <w:rPr>
          <w:sz w:val="24"/>
        </w:rPr>
        <w:t>Ürünün yapımında kullanılan malzemelerin özenle seçilmesi</w:t>
      </w:r>
    </w:p>
    <w:p w:rsidR="00E3710B" w:rsidRPr="00270C4E" w:rsidRDefault="00E3710B" w:rsidP="00E3710B">
      <w:pPr>
        <w:pStyle w:val="ListeParagraf"/>
        <w:numPr>
          <w:ilvl w:val="0"/>
          <w:numId w:val="2"/>
        </w:numPr>
        <w:rPr>
          <w:sz w:val="24"/>
        </w:rPr>
      </w:pPr>
      <w:r w:rsidRPr="00270C4E">
        <w:rPr>
          <w:sz w:val="24"/>
        </w:rPr>
        <w:t>1-4 arasında değişen karıştırıcı tercihlerinin standartlara uygun yapılması</w:t>
      </w:r>
    </w:p>
    <w:p w:rsidR="00E3710B" w:rsidRPr="00270C4E" w:rsidRDefault="00E3710B" w:rsidP="00E3710B">
      <w:pPr>
        <w:pStyle w:val="ListeParagraf"/>
        <w:numPr>
          <w:ilvl w:val="0"/>
          <w:numId w:val="2"/>
        </w:numPr>
        <w:rPr>
          <w:sz w:val="24"/>
        </w:rPr>
      </w:pPr>
      <w:r w:rsidRPr="00270C4E">
        <w:rPr>
          <w:sz w:val="24"/>
        </w:rPr>
        <w:t>Homojen bir karışımın ortaya çıkmasına destek verecek ergonomik bir tasarımın yapılması</w:t>
      </w:r>
    </w:p>
    <w:p w:rsidR="00E3710B" w:rsidRPr="00270C4E" w:rsidRDefault="00E3710B" w:rsidP="00E3710B">
      <w:pPr>
        <w:pStyle w:val="ListeParagraf"/>
        <w:numPr>
          <w:ilvl w:val="0"/>
          <w:numId w:val="2"/>
        </w:numPr>
        <w:rPr>
          <w:sz w:val="24"/>
        </w:rPr>
      </w:pPr>
      <w:r w:rsidRPr="00270C4E">
        <w:rPr>
          <w:sz w:val="24"/>
        </w:rPr>
        <w:t>Üretim, kurulum ve yenileme çalışmalarının eksiksiz olarak yapılması</w:t>
      </w:r>
    </w:p>
    <w:p w:rsidR="00E3710B" w:rsidRPr="00270C4E" w:rsidRDefault="00E3710B" w:rsidP="00E3710B">
      <w:pPr>
        <w:pStyle w:val="ListeParagraf"/>
        <w:numPr>
          <w:ilvl w:val="0"/>
          <w:numId w:val="2"/>
        </w:numPr>
        <w:rPr>
          <w:sz w:val="24"/>
        </w:rPr>
      </w:pPr>
      <w:r w:rsidRPr="00270C4E">
        <w:rPr>
          <w:sz w:val="24"/>
        </w:rPr>
        <w:lastRenderedPageBreak/>
        <w:t>Üretim ve teslimatta Zirve Makine güvencesinin her zaman plan dâhilinde tutulması</w:t>
      </w:r>
    </w:p>
    <w:p w:rsidR="00E3710B" w:rsidRDefault="00E3710B" w:rsidP="00E3710B">
      <w:pPr>
        <w:rPr>
          <w:sz w:val="24"/>
        </w:rPr>
      </w:pPr>
      <w:r>
        <w:rPr>
          <w:sz w:val="24"/>
        </w:rPr>
        <w:t xml:space="preserve">Gibi faktörler, bu ürünün üretim ve ticaretinde olmazsa olmaz unsurlar arasındadır. Dayanıklı ve paslanmaz karbon çelik malzeme kullanımı ile çok farklı ürünler üretip sunuyoruz. Endüstriyel alanda kalitesini ispat etmiş olan çok sayıda kullanışlı ürün örneklerimiz bulunmaktadır. </w:t>
      </w:r>
    </w:p>
    <w:p w:rsidR="00E3710B" w:rsidRPr="00DA41FC" w:rsidRDefault="00E3710B" w:rsidP="00E3710B">
      <w:pPr>
        <w:rPr>
          <w:sz w:val="24"/>
        </w:rPr>
      </w:pPr>
      <w:r>
        <w:rPr>
          <w:sz w:val="24"/>
        </w:rPr>
        <w:t xml:space="preserve">Endüstriyel yağ ve madeni yağ seçenekleri pek çok alan ve sektörde kullanılmaktadır. Bu tip yağların belli bir takım işlemlerden geçmesi için Zirve Makine önemli projelere imza atmıştır. Tasarım ve üretiminde çok dikkatli şekilde çalıştığımız </w:t>
      </w:r>
      <w:r>
        <w:rPr>
          <w:b/>
          <w:sz w:val="24"/>
        </w:rPr>
        <w:t xml:space="preserve">Endüstriyel </w:t>
      </w:r>
      <w:r w:rsidRPr="007808DC">
        <w:rPr>
          <w:b/>
          <w:sz w:val="24"/>
        </w:rPr>
        <w:t xml:space="preserve">yağ </w:t>
      </w:r>
      <w:proofErr w:type="gramStart"/>
      <w:r w:rsidRPr="007808DC">
        <w:rPr>
          <w:b/>
          <w:sz w:val="24"/>
        </w:rPr>
        <w:t>mikseri</w:t>
      </w:r>
      <w:proofErr w:type="gramEnd"/>
      <w:r>
        <w:rPr>
          <w:sz w:val="24"/>
        </w:rPr>
        <w:t xml:space="preserve">, bu kategoride firmaların güvenerek tercih ettiği bir teknolojiyi ortaya koymaktadır. Üretim proseslerinde kullanılan ve seri üretimi sağlam bir sistemle destekleyen </w:t>
      </w:r>
      <w:proofErr w:type="gramStart"/>
      <w:r>
        <w:rPr>
          <w:sz w:val="24"/>
        </w:rPr>
        <w:t>mikser</w:t>
      </w:r>
      <w:proofErr w:type="gramEnd"/>
      <w:r>
        <w:rPr>
          <w:sz w:val="24"/>
        </w:rPr>
        <w:t xml:space="preserve"> modelleri, riskleri bertaraf edip üretim performansını artırmaktadır. Tüm departmanlarımızın iş birliği içinde ortaya koymuş olduğu hizmetler, </w:t>
      </w:r>
      <w:proofErr w:type="gramStart"/>
      <w:r>
        <w:rPr>
          <w:sz w:val="24"/>
        </w:rPr>
        <w:t>mikser</w:t>
      </w:r>
      <w:proofErr w:type="gramEnd"/>
      <w:r>
        <w:rPr>
          <w:sz w:val="24"/>
        </w:rPr>
        <w:t xml:space="preserve"> talep eden firmaların isteğini en uygun şekilde karşılamaktadır.</w:t>
      </w:r>
    </w:p>
    <w:p w:rsidR="00E3710B" w:rsidRPr="004553A0" w:rsidRDefault="00E3710B" w:rsidP="00E3710B">
      <w:pPr>
        <w:rPr>
          <w:b/>
          <w:sz w:val="24"/>
        </w:rPr>
      </w:pPr>
      <w:r w:rsidRPr="004553A0">
        <w:rPr>
          <w:b/>
          <w:sz w:val="28"/>
        </w:rPr>
        <w:t>Yağ Mikseri Özellikleri</w:t>
      </w:r>
    </w:p>
    <w:p w:rsidR="00E3710B" w:rsidRDefault="00E3710B" w:rsidP="00E3710B">
      <w:pPr>
        <w:rPr>
          <w:sz w:val="24"/>
        </w:rPr>
      </w:pPr>
      <w:r>
        <w:rPr>
          <w:sz w:val="24"/>
        </w:rPr>
        <w:t xml:space="preserve">Kimyasal malzemelerin veya yağ gibi unsurların karışmasını, endüstriyel olarak tasarlanıp üretilen </w:t>
      </w:r>
      <w:proofErr w:type="gramStart"/>
      <w:r>
        <w:rPr>
          <w:sz w:val="24"/>
        </w:rPr>
        <w:t>mikser</w:t>
      </w:r>
      <w:proofErr w:type="gramEnd"/>
      <w:r>
        <w:rPr>
          <w:sz w:val="24"/>
        </w:rPr>
        <w:t xml:space="preserve"> modelleri ile karşılıyoruz. Büyük kazan ve tank şeklinde gövde yapısı ile karşınıza gelen ürün örnekleri, üretimin daha güvenli ve yüksek randımanlı olmasına destek sağlamaktadır. </w:t>
      </w:r>
      <w:r w:rsidRPr="004553A0">
        <w:rPr>
          <w:b/>
          <w:sz w:val="24"/>
        </w:rPr>
        <w:t xml:space="preserve">Yağ </w:t>
      </w:r>
      <w:proofErr w:type="gramStart"/>
      <w:r w:rsidRPr="004553A0">
        <w:rPr>
          <w:b/>
          <w:sz w:val="24"/>
        </w:rPr>
        <w:t>mikseri</w:t>
      </w:r>
      <w:proofErr w:type="gramEnd"/>
      <w:r w:rsidRPr="004553A0">
        <w:rPr>
          <w:b/>
          <w:sz w:val="24"/>
        </w:rPr>
        <w:t xml:space="preserve"> özellikleri</w:t>
      </w:r>
      <w:r w:rsidRPr="004553A0">
        <w:rPr>
          <w:sz w:val="24"/>
        </w:rPr>
        <w:t xml:space="preserve"> yakından incelenecek olursa bu konuda müşteri olan firmaların her türlü isteğinin karşılandığını söyleyebiliriz. Pratik ve yüksek performanslı çalışmayı destekleyen Zirve Makine, tasarım ve üretim çözümleri ile kullanışlı ürünleri sektöre kazandırmıştır.</w:t>
      </w:r>
      <w:r>
        <w:rPr>
          <w:sz w:val="24"/>
        </w:rPr>
        <w:t xml:space="preserve"> Farklı özelliklere sahip olan ürünler;</w:t>
      </w:r>
    </w:p>
    <w:p w:rsidR="00E3710B" w:rsidRPr="000543FD" w:rsidRDefault="00E3710B" w:rsidP="00E3710B">
      <w:pPr>
        <w:pStyle w:val="ListeParagraf"/>
        <w:numPr>
          <w:ilvl w:val="0"/>
          <w:numId w:val="3"/>
        </w:numPr>
        <w:rPr>
          <w:sz w:val="24"/>
        </w:rPr>
      </w:pPr>
      <w:r w:rsidRPr="000543FD">
        <w:rPr>
          <w:sz w:val="24"/>
        </w:rPr>
        <w:t>Farklı boyutta iç hacim ölçülerine göre</w:t>
      </w:r>
      <w:r>
        <w:rPr>
          <w:sz w:val="24"/>
        </w:rPr>
        <w:t>,</w:t>
      </w:r>
    </w:p>
    <w:p w:rsidR="00E3710B" w:rsidRPr="000543FD" w:rsidRDefault="00E3710B" w:rsidP="00E3710B">
      <w:pPr>
        <w:pStyle w:val="ListeParagraf"/>
        <w:numPr>
          <w:ilvl w:val="0"/>
          <w:numId w:val="3"/>
        </w:numPr>
        <w:rPr>
          <w:sz w:val="24"/>
        </w:rPr>
      </w:pPr>
      <w:r w:rsidRPr="000543FD">
        <w:rPr>
          <w:sz w:val="24"/>
        </w:rPr>
        <w:t>Devir hızı değişken yapısına göre</w:t>
      </w:r>
      <w:r>
        <w:rPr>
          <w:sz w:val="24"/>
        </w:rPr>
        <w:t>,</w:t>
      </w:r>
    </w:p>
    <w:p w:rsidR="00E3710B" w:rsidRPr="000543FD" w:rsidRDefault="00E3710B" w:rsidP="00E3710B">
      <w:pPr>
        <w:pStyle w:val="ListeParagraf"/>
        <w:numPr>
          <w:ilvl w:val="0"/>
          <w:numId w:val="3"/>
        </w:numPr>
        <w:rPr>
          <w:sz w:val="24"/>
        </w:rPr>
      </w:pPr>
      <w:r w:rsidRPr="000543FD">
        <w:rPr>
          <w:sz w:val="24"/>
        </w:rPr>
        <w:t>Yatay ve dikey çalışma özelliklerine göre</w:t>
      </w:r>
      <w:r>
        <w:rPr>
          <w:sz w:val="24"/>
        </w:rPr>
        <w:t>,</w:t>
      </w:r>
    </w:p>
    <w:p w:rsidR="00E3710B" w:rsidRPr="000543FD" w:rsidRDefault="00E3710B" w:rsidP="00E3710B">
      <w:pPr>
        <w:pStyle w:val="ListeParagraf"/>
        <w:numPr>
          <w:ilvl w:val="0"/>
          <w:numId w:val="3"/>
        </w:numPr>
        <w:rPr>
          <w:sz w:val="24"/>
        </w:rPr>
      </w:pPr>
      <w:r w:rsidRPr="000543FD">
        <w:rPr>
          <w:sz w:val="24"/>
        </w:rPr>
        <w:t>Vizkoz ürünleri karıştırma özelliğine göre</w:t>
      </w:r>
      <w:r>
        <w:rPr>
          <w:sz w:val="24"/>
        </w:rPr>
        <w:t>,</w:t>
      </w:r>
    </w:p>
    <w:p w:rsidR="00E3710B" w:rsidRPr="000543FD" w:rsidRDefault="00E3710B" w:rsidP="00E3710B">
      <w:pPr>
        <w:pStyle w:val="ListeParagraf"/>
        <w:numPr>
          <w:ilvl w:val="0"/>
          <w:numId w:val="3"/>
        </w:numPr>
        <w:rPr>
          <w:sz w:val="24"/>
        </w:rPr>
      </w:pPr>
      <w:r w:rsidRPr="000543FD">
        <w:rPr>
          <w:sz w:val="24"/>
        </w:rPr>
        <w:t>Bulunduğu ortama kurulum ve montaj özelliklerine göre</w:t>
      </w:r>
      <w:r>
        <w:rPr>
          <w:sz w:val="24"/>
        </w:rPr>
        <w:t>,</w:t>
      </w:r>
    </w:p>
    <w:p w:rsidR="00E3710B" w:rsidRDefault="00E3710B" w:rsidP="00E3710B">
      <w:pPr>
        <w:rPr>
          <w:sz w:val="24"/>
        </w:rPr>
      </w:pPr>
      <w:r>
        <w:rPr>
          <w:sz w:val="24"/>
        </w:rPr>
        <w:t>Farklı sınıflarda ürün oluşumunu sağlamıştır. Kullanım avantajlarına ve yüksek performansa göre, firmamızın üretim çözümleri karşınıza gelmektedir. Sağlam ve kaliteli malzeme kullanımı ile yapılan ürünler, garantili ve güven veren ürün kategorisinde karşınıza gelmektedir. Büyüme ve gelişim planlamasına uygun şekilde tasarlanan ve üretilen ürünler, çok sayıda firmaya önemli derecede gelişim fırsatı sağlamıştır.</w:t>
      </w:r>
    </w:p>
    <w:p w:rsidR="00E3710B" w:rsidRPr="00DA41FC" w:rsidRDefault="00E3710B" w:rsidP="00E3710B">
      <w:pPr>
        <w:rPr>
          <w:sz w:val="24"/>
        </w:rPr>
      </w:pPr>
      <w:r>
        <w:rPr>
          <w:sz w:val="24"/>
        </w:rPr>
        <w:t xml:space="preserve">Karıştırma özelliği sürekli olan ürünler ve belli zaman dilimine göre ayarlanabilir </w:t>
      </w:r>
      <w:proofErr w:type="gramStart"/>
      <w:r>
        <w:rPr>
          <w:sz w:val="24"/>
        </w:rPr>
        <w:t>mikserler</w:t>
      </w:r>
      <w:proofErr w:type="gramEnd"/>
      <w:r>
        <w:rPr>
          <w:sz w:val="24"/>
        </w:rPr>
        <w:t xml:space="preserve">, Zirve Makine teknolojisinin endüstriye önemli katkısını göstermektedir. Seri ve sorunsuz üretimin sağlanması için sağlıklı malzemelerle yapmış olduğumuz üretim çalışmaları, kullanışlı ve garantili sanayi </w:t>
      </w:r>
      <w:proofErr w:type="gramStart"/>
      <w:r>
        <w:rPr>
          <w:sz w:val="24"/>
        </w:rPr>
        <w:t>mikserlerinin</w:t>
      </w:r>
      <w:proofErr w:type="gramEnd"/>
      <w:r>
        <w:rPr>
          <w:sz w:val="24"/>
        </w:rPr>
        <w:t xml:space="preserve"> ortaya çıkmasına neden olmuştur. </w:t>
      </w:r>
    </w:p>
    <w:p w:rsidR="00C86E78" w:rsidRDefault="00C86E78">
      <w:bookmarkStart w:id="0" w:name="_GoBack"/>
      <w:bookmarkEnd w:id="0"/>
    </w:p>
    <w:sectPr w:rsidR="00C86E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A4C98"/>
    <w:multiLevelType w:val="hybridMultilevel"/>
    <w:tmpl w:val="5D6A09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E54193A"/>
    <w:multiLevelType w:val="hybridMultilevel"/>
    <w:tmpl w:val="D91A65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FF05552"/>
    <w:multiLevelType w:val="hybridMultilevel"/>
    <w:tmpl w:val="D812AC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10B"/>
    <w:rsid w:val="00C86E78"/>
    <w:rsid w:val="00E3710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BC7409-8784-46A9-AD23-B4F0C3B02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710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371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752</Words>
  <Characters>4288</Characters>
  <Application>Microsoft Office Word</Application>
  <DocSecurity>0</DocSecurity>
  <Lines>35</Lines>
  <Paragraphs>10</Paragraphs>
  <ScaleCrop>false</ScaleCrop>
  <Company/>
  <LinksUpToDate>false</LinksUpToDate>
  <CharactersWithSpaces>5030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cp:revision>
  <dcterms:created xsi:type="dcterms:W3CDTF">2022-08-30T09:58:00Z</dcterms:created>
  <dcterms:modified xsi:type="dcterms:W3CDTF">2022-08-30T09:58:00Z</dcterms:modified>
</cp:coreProperties>
</file>